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21DA6" w14:textId="533C0019" w:rsidR="00101FBF" w:rsidRDefault="008C6491" w:rsidP="00966E6E">
      <w:pPr>
        <w:pStyle w:val="Heading1"/>
        <w:spacing w:before="0"/>
        <w:jc w:val="center"/>
        <w:rPr>
          <w:rFonts w:ascii="ITC Avant Garde Gothic LT Book" w:hAnsi="ITC Avant Garde Gothic LT Book"/>
          <w:sz w:val="36"/>
          <w:szCs w:val="36"/>
        </w:rPr>
      </w:pPr>
      <w:r>
        <w:rPr>
          <w:rFonts w:ascii="ITC Avant Garde Gothic LT Book" w:hAnsi="ITC Avant Garde Gothic LT Book"/>
          <w:sz w:val="36"/>
          <w:szCs w:val="36"/>
        </w:rPr>
        <w:t xml:space="preserve">Community </w:t>
      </w:r>
      <w:r w:rsidRPr="6E10CECC">
        <w:rPr>
          <w:rFonts w:ascii="ITC Avant Garde Gothic LT Book" w:hAnsi="ITC Avant Garde Gothic LT Book"/>
          <w:sz w:val="36"/>
          <w:szCs w:val="36"/>
        </w:rPr>
        <w:t xml:space="preserve">Mental Health </w:t>
      </w:r>
      <w:r>
        <w:rPr>
          <w:rFonts w:ascii="ITC Avant Garde Gothic LT Book" w:hAnsi="ITC Avant Garde Gothic LT Book"/>
          <w:sz w:val="36"/>
          <w:szCs w:val="36"/>
        </w:rPr>
        <w:t>Support Servic</w:t>
      </w:r>
      <w:r w:rsidR="006D02FA">
        <w:rPr>
          <w:rFonts w:ascii="ITC Avant Garde Gothic LT Book" w:hAnsi="ITC Avant Garde Gothic LT Book"/>
          <w:sz w:val="36"/>
          <w:szCs w:val="36"/>
        </w:rPr>
        <w:t>e (CMHSS)</w:t>
      </w:r>
      <w:r w:rsidR="00966E6E" w:rsidRPr="00966E6E">
        <w:t xml:space="preserve"> </w:t>
      </w:r>
      <w:r w:rsidR="00966E6E" w:rsidRPr="00966E6E">
        <w:rPr>
          <w:rFonts w:ascii="ITC Avant Garde Gothic LT Book" w:hAnsi="ITC Avant Garde Gothic LT Book"/>
          <w:sz w:val="36"/>
          <w:szCs w:val="36"/>
        </w:rPr>
        <w:t>Trans Support Group</w:t>
      </w:r>
    </w:p>
    <w:p w14:paraId="4731F737" w14:textId="7230B59E" w:rsidR="00047D51" w:rsidRPr="00047D51" w:rsidRDefault="00D93D33" w:rsidP="00047D51">
      <w:pPr>
        <w:pStyle w:val="Heading1"/>
        <w:spacing w:before="0"/>
        <w:rPr>
          <w:rFonts w:ascii="ITC Avant Garde Gothic LT Book" w:hAnsi="ITC Avant Garde Gothic LT Book"/>
          <w:sz w:val="22"/>
          <w:szCs w:val="22"/>
        </w:rPr>
      </w:pPr>
      <w:r>
        <w:rPr>
          <w:rFonts w:ascii="ITC Avant Garde Gothic LT Book" w:hAnsi="ITC Avant Garde Gothic LT Book"/>
          <w:sz w:val="22"/>
          <w:szCs w:val="22"/>
        </w:rPr>
        <w:t xml:space="preserve">The group is a peer support group for </w:t>
      </w:r>
      <w:r w:rsidR="00024EF9">
        <w:rPr>
          <w:rFonts w:ascii="ITC Avant Garde Gothic LT Book" w:hAnsi="ITC Avant Garde Gothic LT Book"/>
          <w:sz w:val="22"/>
          <w:szCs w:val="22"/>
        </w:rPr>
        <w:t>anybody who is Trans and Non-Binary</w:t>
      </w:r>
      <w:r w:rsidR="00063F7D">
        <w:rPr>
          <w:rFonts w:ascii="ITC Avant Garde Gothic LT Book" w:hAnsi="ITC Avant Garde Gothic LT Book"/>
          <w:sz w:val="22"/>
          <w:szCs w:val="22"/>
        </w:rPr>
        <w:t xml:space="preserve"> </w:t>
      </w:r>
      <w:r w:rsidR="00634AB9">
        <w:rPr>
          <w:rFonts w:ascii="ITC Avant Garde Gothic LT Book" w:hAnsi="ITC Avant Garde Gothic LT Book"/>
          <w:sz w:val="22"/>
          <w:szCs w:val="22"/>
        </w:rPr>
        <w:t>and</w:t>
      </w:r>
      <w:r w:rsidR="001B0792" w:rsidRPr="001B0792">
        <w:rPr>
          <w:rFonts w:ascii="ITC Avant Garde Gothic LT Book" w:hAnsi="ITC Avant Garde Gothic LT Book"/>
          <w:sz w:val="22"/>
          <w:szCs w:val="22"/>
        </w:rPr>
        <w:t xml:space="preserve"> are in the process of accessing gender healthcare</w:t>
      </w:r>
      <w:r w:rsidR="00A940A9">
        <w:rPr>
          <w:rFonts w:ascii="ITC Avant Garde Gothic LT Book" w:hAnsi="ITC Avant Garde Gothic LT Book"/>
          <w:sz w:val="22"/>
          <w:szCs w:val="22"/>
        </w:rPr>
        <w:t>.</w:t>
      </w:r>
      <w:r w:rsidR="001B0792" w:rsidRPr="001B0792">
        <w:rPr>
          <w:rFonts w:ascii="ITC Avant Garde Gothic LT Book" w:hAnsi="ITC Avant Garde Gothic LT Book"/>
          <w:sz w:val="22"/>
          <w:szCs w:val="22"/>
        </w:rPr>
        <w:t xml:space="preserve"> </w:t>
      </w:r>
      <w:r w:rsidR="00CC421A" w:rsidRPr="00A77452">
        <w:rPr>
          <w:rFonts w:ascii="ITC Avant Garde Gothic LT Book" w:hAnsi="ITC Avant Garde Gothic LT Book"/>
          <w:sz w:val="22"/>
          <w:szCs w:val="22"/>
        </w:rPr>
        <w:t>Trans and Non-Binary people lead the group</w:t>
      </w:r>
      <w:r w:rsidR="00634AB9">
        <w:rPr>
          <w:rFonts w:ascii="ITC Avant Garde Gothic LT Book" w:hAnsi="ITC Avant Garde Gothic LT Book"/>
          <w:sz w:val="22"/>
          <w:szCs w:val="22"/>
        </w:rPr>
        <w:t>.</w:t>
      </w:r>
      <w:r w:rsidR="00063F7D">
        <w:rPr>
          <w:rFonts w:ascii="ITC Avant Garde Gothic LT Book" w:hAnsi="ITC Avant Garde Gothic LT Book"/>
          <w:sz w:val="22"/>
          <w:szCs w:val="22"/>
        </w:rPr>
        <w:t xml:space="preserve"> </w:t>
      </w:r>
      <w:r w:rsidR="00047D51">
        <w:rPr>
          <w:rFonts w:ascii="ITC Avant Garde Gothic LT Book" w:hAnsi="ITC Avant Garde Gothic LT Book"/>
          <w:sz w:val="22"/>
          <w:szCs w:val="22"/>
        </w:rPr>
        <w:t xml:space="preserve">The group is on a </w:t>
      </w:r>
      <w:r w:rsidR="00452234">
        <w:rPr>
          <w:rFonts w:ascii="ITC Avant Garde Gothic LT Book" w:hAnsi="ITC Avant Garde Gothic LT Book"/>
          <w:sz w:val="22"/>
          <w:szCs w:val="22"/>
        </w:rPr>
        <w:t>Tuesday afternoon each week at 4pm and lasts for one hour</w:t>
      </w:r>
    </w:p>
    <w:p w14:paraId="24C567C4" w14:textId="57F519AF" w:rsidR="00736D95" w:rsidRDefault="00792014" w:rsidP="003E3957">
      <w:pPr>
        <w:pStyle w:val="Heading1"/>
        <w:rPr>
          <w:rFonts w:ascii="ITC Avant Garde Gothic LT Book" w:hAnsi="ITC Avant Garde Gothic LT Book"/>
          <w:strike/>
          <w:sz w:val="22"/>
          <w:szCs w:val="22"/>
        </w:rPr>
      </w:pPr>
      <w:r w:rsidRPr="001517E5">
        <w:rPr>
          <w:rFonts w:ascii="ITC Avant Garde Gothic LT Book" w:hAnsi="ITC Avant Garde Gothic LT Book"/>
          <w:sz w:val="22"/>
          <w:szCs w:val="22"/>
        </w:rPr>
        <w:t xml:space="preserve">Eligibility: </w:t>
      </w:r>
      <w:r w:rsidR="00BC4E2A" w:rsidRPr="001517E5">
        <w:rPr>
          <w:rFonts w:ascii="ITC Avant Garde Gothic LT Book" w:hAnsi="ITC Avant Garde Gothic LT Book"/>
          <w:sz w:val="22"/>
          <w:szCs w:val="22"/>
        </w:rPr>
        <w:t xml:space="preserve">Aged 18 years or over, live in Newcastle, be registered </w:t>
      </w:r>
      <w:r w:rsidR="00101FBF" w:rsidRPr="001517E5">
        <w:rPr>
          <w:rFonts w:ascii="ITC Avant Garde Gothic LT Book" w:hAnsi="ITC Avant Garde Gothic LT Book"/>
          <w:sz w:val="22"/>
          <w:szCs w:val="22"/>
        </w:rPr>
        <w:t>with</w:t>
      </w:r>
      <w:r w:rsidR="00BC4E2A" w:rsidRPr="001517E5">
        <w:rPr>
          <w:rFonts w:ascii="ITC Avant Garde Gothic LT Book" w:hAnsi="ITC Avant Garde Gothic LT Book"/>
          <w:sz w:val="22"/>
          <w:szCs w:val="22"/>
        </w:rPr>
        <w:t xml:space="preserve"> a GP practice in Newcastle</w:t>
      </w:r>
      <w:r w:rsidR="00F0080F">
        <w:rPr>
          <w:rFonts w:ascii="ITC Avant Garde Gothic LT Book" w:hAnsi="ITC Avant Garde Gothic LT Book"/>
          <w:sz w:val="22"/>
          <w:szCs w:val="22"/>
        </w:rPr>
        <w:t>.</w:t>
      </w:r>
    </w:p>
    <w:p w14:paraId="50B295D2" w14:textId="17830188" w:rsidR="00037767" w:rsidRDefault="002B63F3" w:rsidP="00DF0502">
      <w:pPr>
        <w:pStyle w:val="Heading1"/>
        <w:rPr>
          <w:rFonts w:ascii="ITC Avant Garde Gothic LT Book" w:hAnsi="ITC Avant Garde Gothic LT Book"/>
          <w:sz w:val="22"/>
          <w:szCs w:val="22"/>
        </w:rPr>
      </w:pPr>
      <w:r w:rsidRPr="002B63F3">
        <w:rPr>
          <w:rFonts w:ascii="ITC Avant Garde Gothic LT Book" w:hAnsi="ITC Avant Garde Gothic LT Book"/>
          <w:sz w:val="22"/>
          <w:szCs w:val="22"/>
        </w:rPr>
        <w:t xml:space="preserve">If people would prefer 1:1 </w:t>
      </w:r>
      <w:r w:rsidR="00CC421A" w:rsidRPr="002B63F3">
        <w:rPr>
          <w:rFonts w:ascii="ITC Avant Garde Gothic LT Book" w:hAnsi="ITC Avant Garde Gothic LT Book"/>
          <w:sz w:val="22"/>
          <w:szCs w:val="22"/>
        </w:rPr>
        <w:t>support,</w:t>
      </w:r>
      <w:r w:rsidRPr="002B63F3">
        <w:rPr>
          <w:rFonts w:ascii="ITC Avant Garde Gothic LT Book" w:hAnsi="ITC Avant Garde Gothic LT Book"/>
          <w:sz w:val="22"/>
          <w:szCs w:val="22"/>
        </w:rPr>
        <w:t xml:space="preserve"> then people can access</w:t>
      </w:r>
      <w:r>
        <w:rPr>
          <w:rFonts w:ascii="ITC Avant Garde Gothic LT Book" w:hAnsi="ITC Avant Garde Gothic LT Book"/>
          <w:sz w:val="22"/>
          <w:szCs w:val="22"/>
        </w:rPr>
        <w:t xml:space="preserve"> </w:t>
      </w:r>
      <w:r w:rsidR="00FB6F57" w:rsidRPr="001517E5">
        <w:rPr>
          <w:rFonts w:ascii="ITC Avant Garde Gothic LT Book" w:hAnsi="ITC Avant Garde Gothic LT Book"/>
          <w:sz w:val="22"/>
          <w:szCs w:val="22"/>
        </w:rPr>
        <w:t>u</w:t>
      </w:r>
      <w:r w:rsidR="00365E0D" w:rsidRPr="001517E5">
        <w:rPr>
          <w:rFonts w:ascii="ITC Avant Garde Gothic LT Book" w:hAnsi="ITC Avant Garde Gothic LT Book"/>
          <w:sz w:val="22"/>
          <w:szCs w:val="22"/>
        </w:rPr>
        <w:t xml:space="preserve">p to </w:t>
      </w:r>
      <w:r w:rsidR="005A5D7A" w:rsidRPr="001517E5">
        <w:rPr>
          <w:rFonts w:ascii="ITC Avant Garde Gothic LT Book" w:hAnsi="ITC Avant Garde Gothic LT Book"/>
          <w:sz w:val="22"/>
          <w:szCs w:val="22"/>
        </w:rPr>
        <w:t xml:space="preserve">12 weeks of </w:t>
      </w:r>
      <w:r w:rsidR="0048272C" w:rsidRPr="001517E5">
        <w:rPr>
          <w:rFonts w:ascii="ITC Avant Garde Gothic LT Book" w:hAnsi="ITC Avant Garde Gothic LT Book"/>
          <w:sz w:val="22"/>
          <w:szCs w:val="22"/>
        </w:rPr>
        <w:t xml:space="preserve">structured support </w:t>
      </w:r>
      <w:r w:rsidR="004B4F2C" w:rsidRPr="001517E5">
        <w:rPr>
          <w:rFonts w:ascii="ITC Avant Garde Gothic LT Book" w:hAnsi="ITC Avant Garde Gothic LT Book"/>
          <w:sz w:val="22"/>
          <w:szCs w:val="22"/>
        </w:rPr>
        <w:t>consisting of</w:t>
      </w:r>
      <w:r w:rsidR="00A33DE0" w:rsidRPr="001517E5">
        <w:rPr>
          <w:rFonts w:ascii="ITC Avant Garde Gothic LT Book" w:hAnsi="ITC Avant Garde Gothic LT Book"/>
          <w:sz w:val="22"/>
          <w:szCs w:val="22"/>
        </w:rPr>
        <w:t xml:space="preserve"> Face to face or remote 1:1 support</w:t>
      </w:r>
      <w:r w:rsidR="00C85416">
        <w:rPr>
          <w:rFonts w:ascii="ITC Avant Garde Gothic LT Book" w:hAnsi="ITC Avant Garde Gothic LT Book"/>
          <w:sz w:val="22"/>
          <w:szCs w:val="22"/>
        </w:rPr>
        <w:t xml:space="preserve"> with the </w:t>
      </w:r>
      <w:r w:rsidR="00CC1F9E">
        <w:rPr>
          <w:rFonts w:ascii="ITC Avant Garde Gothic LT Book" w:hAnsi="ITC Avant Garde Gothic LT Book"/>
          <w:sz w:val="22"/>
          <w:szCs w:val="22"/>
        </w:rPr>
        <w:t xml:space="preserve">choice of </w:t>
      </w:r>
      <w:r w:rsidR="004B4F2C" w:rsidRPr="001517E5">
        <w:rPr>
          <w:rFonts w:ascii="ITC Avant Garde Gothic LT Book" w:hAnsi="ITC Avant Garde Gothic LT Book"/>
          <w:sz w:val="22"/>
          <w:szCs w:val="22"/>
        </w:rPr>
        <w:t>c</w:t>
      </w:r>
      <w:r w:rsidR="00665603" w:rsidRPr="001517E5">
        <w:rPr>
          <w:rFonts w:ascii="ITC Avant Garde Gothic LT Book" w:hAnsi="ITC Avant Garde Gothic LT Book"/>
          <w:sz w:val="22"/>
          <w:szCs w:val="22"/>
        </w:rPr>
        <w:t>o</w:t>
      </w:r>
      <w:r w:rsidR="00950654">
        <w:rPr>
          <w:rFonts w:ascii="ITC Avant Garde Gothic LT Book" w:hAnsi="ITC Avant Garde Gothic LT Book"/>
          <w:sz w:val="22"/>
          <w:szCs w:val="22"/>
        </w:rPr>
        <w:t>-</w:t>
      </w:r>
      <w:r w:rsidR="00665603" w:rsidRPr="001517E5">
        <w:rPr>
          <w:rFonts w:ascii="ITC Avant Garde Gothic LT Book" w:hAnsi="ITC Avant Garde Gothic LT Book"/>
          <w:sz w:val="22"/>
          <w:szCs w:val="22"/>
        </w:rPr>
        <w:t>creat</w:t>
      </w:r>
      <w:r w:rsidR="00CC1F9E">
        <w:rPr>
          <w:rFonts w:ascii="ITC Avant Garde Gothic LT Book" w:hAnsi="ITC Avant Garde Gothic LT Book"/>
          <w:sz w:val="22"/>
          <w:szCs w:val="22"/>
        </w:rPr>
        <w:t>ing</w:t>
      </w:r>
      <w:r w:rsidR="00665603" w:rsidRPr="001517E5">
        <w:rPr>
          <w:rFonts w:ascii="ITC Avant Garde Gothic LT Book" w:hAnsi="ITC Avant Garde Gothic LT Book"/>
          <w:sz w:val="22"/>
          <w:szCs w:val="22"/>
        </w:rPr>
        <w:t xml:space="preserve"> a Wellness Recovery Action Plan (WRAP</w:t>
      </w:r>
      <w:r w:rsidR="00736D95" w:rsidRPr="001517E5">
        <w:rPr>
          <w:rFonts w:ascii="ITC Avant Garde Gothic LT Book" w:hAnsi="ITC Avant Garde Gothic LT Book"/>
          <w:sz w:val="22"/>
          <w:szCs w:val="22"/>
        </w:rPr>
        <w:t xml:space="preserve">) </w:t>
      </w:r>
    </w:p>
    <w:p w14:paraId="5E2CA9A1" w14:textId="3D0731EC" w:rsidR="00FD1436" w:rsidRPr="00FD1436" w:rsidRDefault="00000000" w:rsidP="00FD1436">
      <w:hyperlink r:id="rId10" w:history="1">
        <w:r w:rsidR="00FD1436" w:rsidRPr="002168CD">
          <w:rPr>
            <w:rStyle w:val="Hyperlink"/>
          </w:rPr>
          <w:t>https://www.everyturn.org/community-wellbeing/community-mental-health-support/</w:t>
        </w:r>
      </w:hyperlink>
      <w:r w:rsidR="00FD1436">
        <w:t xml:space="preserve"> </w:t>
      </w:r>
    </w:p>
    <w:p w14:paraId="3F669A58" w14:textId="77777777" w:rsidR="008C6491" w:rsidRPr="001517E5" w:rsidRDefault="008C6491" w:rsidP="008C6491">
      <w:pPr>
        <w:pStyle w:val="Heading3"/>
        <w:rPr>
          <w:rFonts w:ascii="ITC Avant Garde Gothic LT Book" w:hAnsi="ITC Avant Garde Gothic LT Book"/>
          <w:sz w:val="22"/>
          <w:szCs w:val="22"/>
        </w:rPr>
      </w:pPr>
      <w:r w:rsidRPr="001517E5">
        <w:rPr>
          <w:rFonts w:ascii="ITC Avant Garde Gothic LT Book" w:hAnsi="ITC Avant Garde Gothic LT Book"/>
          <w:sz w:val="22"/>
          <w:szCs w:val="22"/>
        </w:rPr>
        <w:t xml:space="preserve">Please complete this referral form and return it to </w:t>
      </w:r>
      <w:hyperlink r:id="rId11" w:history="1">
        <w:r w:rsidRPr="001517E5">
          <w:rPr>
            <w:rStyle w:val="Hyperlink"/>
            <w:rFonts w:ascii="ITC Avant Garde Gothic LT Book" w:hAnsi="ITC Avant Garde Gothic LT Book"/>
            <w:sz w:val="22"/>
            <w:szCs w:val="22"/>
          </w:rPr>
          <w:t>smi.support@nhs.net</w:t>
        </w:r>
      </w:hyperlink>
      <w:r w:rsidRPr="001517E5">
        <w:rPr>
          <w:rFonts w:ascii="ITC Avant Garde Gothic LT Book" w:hAnsi="ITC Avant Garde Gothic LT Book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5619"/>
      </w:tblGrid>
      <w:tr w:rsidR="008C6491" w:rsidRPr="005849CC" w14:paraId="3AFC2B1E" w14:textId="77777777" w:rsidTr="00826447">
        <w:tc>
          <w:tcPr>
            <w:tcW w:w="9016" w:type="dxa"/>
            <w:gridSpan w:val="2"/>
          </w:tcPr>
          <w:p w14:paraId="5E3BE63A" w14:textId="77777777" w:rsidR="008C6491" w:rsidRPr="005849CC" w:rsidRDefault="008C6491" w:rsidP="00826447">
            <w:pPr>
              <w:rPr>
                <w:rFonts w:ascii="ITC Avant Garde Gothic LT Book" w:hAnsi="ITC Avant Garde Gothic LT Book"/>
                <w:b/>
                <w:bCs/>
                <w:sz w:val="24"/>
                <w:szCs w:val="24"/>
              </w:rPr>
            </w:pPr>
            <w:r w:rsidRPr="005849CC">
              <w:rPr>
                <w:rFonts w:ascii="ITC Avant Garde Gothic LT Book" w:hAnsi="ITC Avant Garde Gothic LT Book"/>
                <w:b/>
                <w:bCs/>
                <w:sz w:val="24"/>
                <w:szCs w:val="24"/>
              </w:rPr>
              <w:t xml:space="preserve">CONTACT DETAILS            </w:t>
            </w:r>
          </w:p>
        </w:tc>
      </w:tr>
      <w:tr w:rsidR="008C6491" w:rsidRPr="005849CC" w14:paraId="060AE16D" w14:textId="77777777" w:rsidTr="00826447">
        <w:tc>
          <w:tcPr>
            <w:tcW w:w="3397" w:type="dxa"/>
          </w:tcPr>
          <w:p w14:paraId="770EF4E3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</w:rPr>
              <w:t xml:space="preserve">Full </w:t>
            </w:r>
            <w:r w:rsidRPr="005849CC">
              <w:rPr>
                <w:rFonts w:ascii="ITC Avant Garde Gothic LT Book" w:hAnsi="ITC Avant Garde Gothic LT Book"/>
              </w:rPr>
              <w:t>Name</w:t>
            </w:r>
          </w:p>
        </w:tc>
        <w:tc>
          <w:tcPr>
            <w:tcW w:w="5619" w:type="dxa"/>
          </w:tcPr>
          <w:p w14:paraId="13D5A440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346E2C89" w14:textId="77777777" w:rsidTr="00826447">
        <w:trPr>
          <w:trHeight w:val="347"/>
        </w:trPr>
        <w:tc>
          <w:tcPr>
            <w:tcW w:w="3397" w:type="dxa"/>
          </w:tcPr>
          <w:p w14:paraId="6A76D296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Date of birth</w:t>
            </w:r>
          </w:p>
        </w:tc>
        <w:tc>
          <w:tcPr>
            <w:tcW w:w="5619" w:type="dxa"/>
          </w:tcPr>
          <w:p w14:paraId="6B79A2F9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5566EDF9" w14:textId="77777777" w:rsidTr="00826447">
        <w:trPr>
          <w:trHeight w:val="445"/>
        </w:trPr>
        <w:tc>
          <w:tcPr>
            <w:tcW w:w="3397" w:type="dxa"/>
          </w:tcPr>
          <w:p w14:paraId="01AF43D6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NHS number (if known)</w:t>
            </w:r>
          </w:p>
        </w:tc>
        <w:tc>
          <w:tcPr>
            <w:tcW w:w="5619" w:type="dxa"/>
          </w:tcPr>
          <w:p w14:paraId="3BCA27D5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6683430B" w14:textId="77777777" w:rsidTr="00826447">
        <w:trPr>
          <w:trHeight w:val="445"/>
        </w:trPr>
        <w:tc>
          <w:tcPr>
            <w:tcW w:w="3397" w:type="dxa"/>
          </w:tcPr>
          <w:p w14:paraId="68C440E5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</w:rPr>
              <w:t>GP Surgery</w:t>
            </w:r>
          </w:p>
        </w:tc>
        <w:tc>
          <w:tcPr>
            <w:tcW w:w="5619" w:type="dxa"/>
          </w:tcPr>
          <w:p w14:paraId="4BFA906B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018F55E1" w14:textId="77777777" w:rsidTr="00826447">
        <w:tc>
          <w:tcPr>
            <w:tcW w:w="3397" w:type="dxa"/>
          </w:tcPr>
          <w:p w14:paraId="54AFE598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</w:rPr>
              <w:t xml:space="preserve">Home </w:t>
            </w:r>
            <w:r w:rsidRPr="005849CC">
              <w:rPr>
                <w:rFonts w:ascii="ITC Avant Garde Gothic LT Book" w:hAnsi="ITC Avant Garde Gothic LT Book"/>
              </w:rPr>
              <w:t xml:space="preserve">Address </w:t>
            </w:r>
          </w:p>
        </w:tc>
        <w:tc>
          <w:tcPr>
            <w:tcW w:w="5619" w:type="dxa"/>
          </w:tcPr>
          <w:p w14:paraId="7B07E7EF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  <w:p w14:paraId="7959B55B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160193D7" w14:textId="77777777" w:rsidTr="00826447">
        <w:tc>
          <w:tcPr>
            <w:tcW w:w="3397" w:type="dxa"/>
          </w:tcPr>
          <w:p w14:paraId="72DE48EA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Gender</w:t>
            </w:r>
          </w:p>
        </w:tc>
        <w:tc>
          <w:tcPr>
            <w:tcW w:w="5619" w:type="dxa"/>
          </w:tcPr>
          <w:p w14:paraId="54A03158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Male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-20364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849CC">
              <w:rPr>
                <w:rFonts w:ascii="ITC Avant Garde Gothic LT Book" w:hAnsi="ITC Avant Garde Gothic LT Book"/>
              </w:rPr>
              <w:t xml:space="preserve">      Female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61063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849CC">
              <w:rPr>
                <w:rFonts w:ascii="ITC Avant Garde Gothic LT Book" w:hAnsi="ITC Avant Garde Gothic LT Book"/>
              </w:rPr>
              <w:t xml:space="preserve">     Transgender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-113424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849CC">
              <w:rPr>
                <w:rFonts w:ascii="ITC Avant Garde Gothic LT Book" w:hAnsi="ITC Avant Garde Gothic LT Book"/>
              </w:rPr>
              <w:t xml:space="preserve">  </w:t>
            </w:r>
          </w:p>
          <w:p w14:paraId="2091D769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Non-binary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-138070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849CC">
              <w:rPr>
                <w:rFonts w:ascii="ITC Avant Garde Gothic LT Book" w:hAnsi="ITC Avant Garde Gothic LT Book"/>
              </w:rPr>
              <w:t xml:space="preserve">      Prefer not to say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1414817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C6491" w:rsidRPr="005849CC" w14:paraId="4338B1A5" w14:textId="77777777" w:rsidTr="00826447">
        <w:trPr>
          <w:trHeight w:val="456"/>
        </w:trPr>
        <w:tc>
          <w:tcPr>
            <w:tcW w:w="3397" w:type="dxa"/>
          </w:tcPr>
          <w:p w14:paraId="5591578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Ethnicity</w:t>
            </w:r>
          </w:p>
        </w:tc>
        <w:tc>
          <w:tcPr>
            <w:tcW w:w="5619" w:type="dxa"/>
          </w:tcPr>
          <w:p w14:paraId="43D7A744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6E2E14D8" w14:textId="77777777" w:rsidTr="00826447">
        <w:trPr>
          <w:trHeight w:val="842"/>
        </w:trPr>
        <w:tc>
          <w:tcPr>
            <w:tcW w:w="3397" w:type="dxa"/>
          </w:tcPr>
          <w:p w14:paraId="7103EDE4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Telephone number(s) and email (if known)</w:t>
            </w:r>
          </w:p>
        </w:tc>
        <w:tc>
          <w:tcPr>
            <w:tcW w:w="5619" w:type="dxa"/>
          </w:tcPr>
          <w:p w14:paraId="3ECA33B2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2D918E0C" w14:textId="77777777" w:rsidTr="00826447">
        <w:trPr>
          <w:trHeight w:val="1032"/>
        </w:trPr>
        <w:tc>
          <w:tcPr>
            <w:tcW w:w="3397" w:type="dxa"/>
          </w:tcPr>
          <w:p w14:paraId="78E292DC" w14:textId="77777777" w:rsidR="008C6491" w:rsidRPr="00DC6446" w:rsidRDefault="008C6491" w:rsidP="00826447">
            <w:pPr>
              <w:spacing w:line="240" w:lineRule="auto"/>
              <w:rPr>
                <w:rFonts w:ascii="ITC Avant Garde Gothic LT Book" w:hAnsi="ITC Avant Garde Gothic LT Book" w:cstheme="minorBidi"/>
              </w:rPr>
            </w:pPr>
            <w:r w:rsidRPr="5B2696AB">
              <w:rPr>
                <w:rFonts w:ascii="ITC Avant Garde Gothic LT Book" w:hAnsi="ITC Avant Garde Gothic LT Book"/>
              </w:rPr>
              <w:t>Are there any known risks to workers/self?</w:t>
            </w:r>
            <w:r w:rsidRPr="5B2696AB">
              <w:rPr>
                <w:rFonts w:ascii="ITC Avant Garde Gothic LT Book" w:hAnsi="ITC Avant Garde Gothic LT Book" w:cstheme="minorBidi"/>
                <w:b/>
                <w:bCs/>
              </w:rPr>
              <w:t xml:space="preserve">            </w:t>
            </w:r>
            <w:r w:rsidRPr="5B2696AB">
              <w:rPr>
                <w:rFonts w:ascii="ITC Avant Garde Gothic LT Book" w:hAnsi="ITC Avant Garde Gothic LT Book" w:cstheme="minorBidi"/>
              </w:rPr>
              <w:t xml:space="preserve">  </w:t>
            </w:r>
          </w:p>
          <w:p w14:paraId="2728ED72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(Please provide details)</w:t>
            </w:r>
          </w:p>
        </w:tc>
        <w:tc>
          <w:tcPr>
            <w:tcW w:w="5619" w:type="dxa"/>
            <w:shd w:val="clear" w:color="auto" w:fill="FFFFFF" w:themeFill="background1"/>
          </w:tcPr>
          <w:p w14:paraId="6829FB10" w14:textId="77777777" w:rsidR="008C6491" w:rsidRPr="005849CC" w:rsidRDefault="008C6491" w:rsidP="00826447">
            <w:pPr>
              <w:tabs>
                <w:tab w:val="left" w:pos="1164"/>
              </w:tabs>
              <w:rPr>
                <w:rFonts w:ascii="ITC Avant Garde Gothic LT Book" w:hAnsi="ITC Avant Garde Gothic LT Book"/>
                <w:color w:val="auto"/>
              </w:rPr>
            </w:pPr>
            <w:r>
              <w:rPr>
                <w:rFonts w:ascii="ITC Avant Garde Gothic LT Book" w:hAnsi="ITC Avant Garde Gothic LT Book"/>
                <w:color w:val="auto"/>
              </w:rPr>
              <w:t xml:space="preserve">Yes </w:t>
            </w:r>
            <w:sdt>
              <w:sdtPr>
                <w:rPr>
                  <w:rFonts w:ascii="ITC Avant Garde Gothic LT Book" w:hAnsi="ITC Avant Garde Gothic LT Book"/>
                  <w:color w:val="auto"/>
                </w:rPr>
                <w:id w:val="-1940362858"/>
                <w:placeholder>
                  <w:docPart w:val="F3D55214CA5D44088042DF4D77C2AF7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/>
                    <w:color w:val="auto"/>
                  </w:rPr>
                  <w:t>☐</w:t>
                </w:r>
              </w:sdtContent>
            </w:sdt>
            <w:r w:rsidRPr="51FC8CA2">
              <w:rPr>
                <w:rFonts w:ascii="ITC Avant Garde Gothic LT Book" w:hAnsi="ITC Avant Garde Gothic LT Book"/>
                <w:color w:val="auto"/>
              </w:rPr>
              <w:t xml:space="preserve">     </w:t>
            </w:r>
            <w:r>
              <w:rPr>
                <w:rFonts w:ascii="ITC Avant Garde Gothic LT Book" w:hAnsi="ITC Avant Garde Gothic LT Book"/>
                <w:color w:val="auto"/>
              </w:rPr>
              <w:t xml:space="preserve">No </w:t>
            </w:r>
            <w:sdt>
              <w:sdtPr>
                <w:rPr>
                  <w:rFonts w:ascii="ITC Avant Garde Gothic LT Book" w:hAnsi="ITC Avant Garde Gothic LT Book"/>
                  <w:color w:val="auto"/>
                </w:rPr>
                <w:id w:val="443746161"/>
                <w:placeholder>
                  <w:docPart w:val="F3D55214CA5D44088042DF4D77C2AF7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/>
                    <w:color w:val="auto"/>
                  </w:rPr>
                  <w:t>☐</w:t>
                </w:r>
              </w:sdtContent>
            </w:sdt>
          </w:p>
        </w:tc>
      </w:tr>
      <w:tr w:rsidR="008C6491" w:rsidRPr="005849CC" w14:paraId="76238B68" w14:textId="77777777" w:rsidTr="00826447">
        <w:trPr>
          <w:trHeight w:val="584"/>
        </w:trPr>
        <w:tc>
          <w:tcPr>
            <w:tcW w:w="3397" w:type="dxa"/>
          </w:tcPr>
          <w:p w14:paraId="4403382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lastRenderedPageBreak/>
              <w:t xml:space="preserve">Reason(s) for </w:t>
            </w:r>
            <w:r>
              <w:rPr>
                <w:rFonts w:ascii="ITC Avant Garde Gothic LT Book" w:hAnsi="ITC Avant Garde Gothic LT Book"/>
              </w:rPr>
              <w:t>referral</w:t>
            </w:r>
          </w:p>
        </w:tc>
        <w:tc>
          <w:tcPr>
            <w:tcW w:w="5619" w:type="dxa"/>
          </w:tcPr>
          <w:p w14:paraId="013555A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526D1F22" w14:textId="77777777" w:rsidTr="00826447">
        <w:trPr>
          <w:trHeight w:val="584"/>
        </w:trPr>
        <w:tc>
          <w:tcPr>
            <w:tcW w:w="3397" w:type="dxa"/>
          </w:tcPr>
          <w:p w14:paraId="4CA80746" w14:textId="77777777" w:rsidR="008C6491" w:rsidRDefault="008C6491" w:rsidP="00826447">
            <w:pPr>
              <w:spacing w:line="276" w:lineRule="auto"/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</w:rPr>
              <w:t>Is this person on a waiting list for a Community Treatment Team or Talking Therapies?</w:t>
            </w:r>
          </w:p>
          <w:p w14:paraId="652BDC6C" w14:textId="77777777" w:rsidR="008C6491" w:rsidRPr="005849CC" w:rsidRDefault="008C6491" w:rsidP="00826447">
            <w:pPr>
              <w:tabs>
                <w:tab w:val="left" w:pos="2076"/>
                <w:tab w:val="right" w:pos="3181"/>
              </w:tabs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</w:rPr>
              <w:t>(Please provide details)</w:t>
            </w:r>
          </w:p>
        </w:tc>
        <w:tc>
          <w:tcPr>
            <w:tcW w:w="5619" w:type="dxa"/>
          </w:tcPr>
          <w:p w14:paraId="5EB40CD3" w14:textId="77777777" w:rsidR="008C6491" w:rsidRDefault="008C6491" w:rsidP="00826447">
            <w:pPr>
              <w:rPr>
                <w:rFonts w:ascii="ITC Avant Garde Gothic LT Book" w:hAnsi="ITC Avant Garde Gothic LT Book"/>
              </w:rPr>
            </w:pPr>
            <w:r w:rsidRPr="00FA7D33">
              <w:rPr>
                <w:rFonts w:ascii="ITC Avant Garde Gothic LT Book" w:hAnsi="ITC Avant Garde Gothic LT Book"/>
              </w:rPr>
              <w:t>Yes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1384605783"/>
                <w:placeholder>
                  <w:docPart w:val="F3D55214CA5D44088042DF4D77C2AF7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FA7D33">
              <w:rPr>
                <w:rFonts w:ascii="ITC Avant Garde Gothic LT Book" w:hAnsi="ITC Avant Garde Gothic LT Book"/>
              </w:rPr>
              <w:t xml:space="preserve"> </w:t>
            </w:r>
            <w:r w:rsidRPr="00FA7D33">
              <w:rPr>
                <w:rFonts w:ascii="ITC Avant Garde Gothic LT Book" w:hAnsi="ITC Avant Garde Gothic LT Book"/>
              </w:rPr>
              <w:tab/>
              <w:t xml:space="preserve">    No</w:t>
            </w:r>
            <w:r>
              <w:rPr>
                <w:rFonts w:ascii="ITC Avant Garde Gothic LT Book" w:hAnsi="ITC Avant Garde Gothic LT Book"/>
              </w:rPr>
              <w:t xml:space="preserve"> </w:t>
            </w:r>
            <w:sdt>
              <w:sdtPr>
                <w:rPr>
                  <w:rFonts w:ascii="ITC Avant Garde Gothic LT Book" w:hAnsi="ITC Avant Garde Gothic LT Book"/>
                </w:rPr>
                <w:id w:val="-286746162"/>
                <w:placeholder>
                  <w:docPart w:val="F3D55214CA5D44088042DF4D77C2AF7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FA7D33">
              <w:rPr>
                <w:rFonts w:ascii="ITC Avant Garde Gothic LT Book" w:hAnsi="ITC Avant Garde Gothic LT Book"/>
              </w:rPr>
              <w:t xml:space="preserve"> </w:t>
            </w:r>
          </w:p>
          <w:p w14:paraId="3C5CE294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01E4B82F" w14:textId="77777777" w:rsidTr="00826447">
        <w:tc>
          <w:tcPr>
            <w:tcW w:w="9016" w:type="dxa"/>
            <w:gridSpan w:val="2"/>
          </w:tcPr>
          <w:p w14:paraId="3F502D40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>
              <w:rPr>
                <w:rFonts w:ascii="ITC Avant Garde Gothic LT Book" w:hAnsi="ITC Avant Garde Gothic LT Book"/>
                <w:b/>
                <w:bCs/>
                <w:sz w:val="24"/>
                <w:szCs w:val="24"/>
              </w:rPr>
              <w:t>Referre</w:t>
            </w:r>
            <w:r w:rsidRPr="005849CC">
              <w:rPr>
                <w:rFonts w:ascii="ITC Avant Garde Gothic LT Book" w:hAnsi="ITC Avant Garde Gothic LT Book"/>
                <w:b/>
                <w:bCs/>
                <w:sz w:val="24"/>
                <w:szCs w:val="24"/>
              </w:rPr>
              <w:t xml:space="preserve">r’s details </w:t>
            </w:r>
          </w:p>
        </w:tc>
      </w:tr>
      <w:tr w:rsidR="008C6491" w:rsidRPr="005849CC" w14:paraId="2E3D5C98" w14:textId="77777777" w:rsidTr="00826447">
        <w:trPr>
          <w:trHeight w:val="509"/>
        </w:trPr>
        <w:tc>
          <w:tcPr>
            <w:tcW w:w="3397" w:type="dxa"/>
          </w:tcPr>
          <w:p w14:paraId="3E7AA4F0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Name</w:t>
            </w:r>
          </w:p>
        </w:tc>
        <w:tc>
          <w:tcPr>
            <w:tcW w:w="5619" w:type="dxa"/>
          </w:tcPr>
          <w:p w14:paraId="02165812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20E7B621" w14:textId="77777777" w:rsidTr="00826447">
        <w:tc>
          <w:tcPr>
            <w:tcW w:w="3397" w:type="dxa"/>
          </w:tcPr>
          <w:p w14:paraId="0315F39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Organisation</w:t>
            </w:r>
          </w:p>
        </w:tc>
        <w:tc>
          <w:tcPr>
            <w:tcW w:w="5619" w:type="dxa"/>
          </w:tcPr>
          <w:p w14:paraId="7C2E8D1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  <w:tr w:rsidR="008C6491" w:rsidRPr="005849CC" w14:paraId="1157E076" w14:textId="77777777" w:rsidTr="00826447">
        <w:trPr>
          <w:trHeight w:val="393"/>
        </w:trPr>
        <w:tc>
          <w:tcPr>
            <w:tcW w:w="3397" w:type="dxa"/>
          </w:tcPr>
          <w:p w14:paraId="7442C376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  <w:r w:rsidRPr="005849CC">
              <w:rPr>
                <w:rFonts w:ascii="ITC Avant Garde Gothic LT Book" w:hAnsi="ITC Avant Garde Gothic LT Book"/>
              </w:rPr>
              <w:t>Date completed (dd/mm/yy)</w:t>
            </w:r>
          </w:p>
        </w:tc>
        <w:tc>
          <w:tcPr>
            <w:tcW w:w="5619" w:type="dxa"/>
          </w:tcPr>
          <w:p w14:paraId="40517DE7" w14:textId="77777777" w:rsidR="008C6491" w:rsidRPr="005849CC" w:rsidRDefault="008C6491" w:rsidP="00826447">
            <w:pPr>
              <w:rPr>
                <w:rFonts w:ascii="ITC Avant Garde Gothic LT Book" w:hAnsi="ITC Avant Garde Gothic LT Book"/>
              </w:rPr>
            </w:pPr>
          </w:p>
        </w:tc>
      </w:tr>
    </w:tbl>
    <w:p w14:paraId="33D6BCC7" w14:textId="14474B3C" w:rsidR="00AE22D9" w:rsidRPr="00AE22D9" w:rsidRDefault="00E466F8" w:rsidP="00AE22D9">
      <w:r>
        <w:softHyphen/>
      </w:r>
    </w:p>
    <w:p w14:paraId="4CB1625B" w14:textId="4C1710E7" w:rsidR="00AE22D9" w:rsidRPr="00AE22D9" w:rsidRDefault="00AE22D9" w:rsidP="00AE22D9"/>
    <w:p w14:paraId="2BF05193" w14:textId="3D763E35" w:rsidR="00AE22D9" w:rsidRPr="00AE22D9" w:rsidRDefault="00AE22D9" w:rsidP="00AE22D9"/>
    <w:p w14:paraId="7C3D4DDE" w14:textId="56E13CF3" w:rsidR="00AE22D9" w:rsidRPr="00AE22D9" w:rsidRDefault="00AE22D9" w:rsidP="00AE22D9"/>
    <w:p w14:paraId="19EC277F" w14:textId="13B3F839" w:rsidR="00AE22D9" w:rsidRPr="00AE22D9" w:rsidRDefault="00AE22D9" w:rsidP="00AE22D9"/>
    <w:p w14:paraId="7A466850" w14:textId="7A1CBB72" w:rsidR="00AE22D9" w:rsidRPr="00AE22D9" w:rsidRDefault="00AE22D9" w:rsidP="00AE22D9"/>
    <w:p w14:paraId="3B500451" w14:textId="07C273AB" w:rsidR="00AE22D9" w:rsidRPr="00AE22D9" w:rsidRDefault="00AE22D9" w:rsidP="00AE22D9"/>
    <w:p w14:paraId="49DC0B3C" w14:textId="19A7EBC5" w:rsidR="00AE22D9" w:rsidRPr="00AE22D9" w:rsidRDefault="00AE22D9" w:rsidP="00AE22D9"/>
    <w:p w14:paraId="5A0C986A" w14:textId="30400F06" w:rsidR="00AE22D9" w:rsidRPr="00AE22D9" w:rsidRDefault="00AE22D9" w:rsidP="00AE22D9"/>
    <w:p w14:paraId="248D1DF7" w14:textId="54C35CD4" w:rsidR="00AE22D9" w:rsidRPr="00AE22D9" w:rsidRDefault="00AE22D9" w:rsidP="00AE22D9"/>
    <w:p w14:paraId="65CD1185" w14:textId="072619B9" w:rsidR="00AE22D9" w:rsidRPr="00AE22D9" w:rsidRDefault="00AE22D9" w:rsidP="00AE22D9"/>
    <w:p w14:paraId="5BB59217" w14:textId="5FB26BEC" w:rsidR="00AE22D9" w:rsidRPr="00AE22D9" w:rsidRDefault="00AE22D9" w:rsidP="00AE22D9"/>
    <w:p w14:paraId="5AE32855" w14:textId="5D6EF939" w:rsidR="00AE22D9" w:rsidRDefault="00AE22D9" w:rsidP="00AE22D9"/>
    <w:p w14:paraId="055BFA5E" w14:textId="34A0A8E3" w:rsidR="00A36C2C" w:rsidRDefault="00A36C2C" w:rsidP="00AE22D9"/>
    <w:p w14:paraId="127BE3E9" w14:textId="35E31426" w:rsidR="00A36C2C" w:rsidRDefault="00A36C2C" w:rsidP="00AE22D9"/>
    <w:p w14:paraId="6388B99D" w14:textId="0F45A4A3" w:rsidR="00A36C2C" w:rsidRDefault="00A36C2C" w:rsidP="00AE22D9"/>
    <w:p w14:paraId="7DC9CA91" w14:textId="77777777" w:rsidR="00A36C2C" w:rsidRDefault="00A36C2C" w:rsidP="00AE22D9"/>
    <w:sectPr w:rsidR="00A36C2C" w:rsidSect="00CC797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0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1E66" w14:textId="77777777" w:rsidR="006B6D1E" w:rsidRDefault="006B6D1E" w:rsidP="00757660">
      <w:r>
        <w:separator/>
      </w:r>
    </w:p>
  </w:endnote>
  <w:endnote w:type="continuationSeparator" w:id="0">
    <w:p w14:paraId="0239C34F" w14:textId="77777777" w:rsidR="006B6D1E" w:rsidRDefault="006B6D1E" w:rsidP="0075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TC Avant Garde Gothic LT Book">
    <w:altName w:val="Calibri"/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14677162"/>
      <w:docPartObj>
        <w:docPartGallery w:val="Page Numbers (Bottom of Page)"/>
        <w:docPartUnique/>
      </w:docPartObj>
    </w:sdtPr>
    <w:sdtContent>
      <w:p w14:paraId="158EE767" w14:textId="6A00A70A" w:rsidR="00AE22D9" w:rsidRDefault="00AE22D9" w:rsidP="00E040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73F445" w14:textId="6C0C099A" w:rsidR="00DB01A7" w:rsidRDefault="00DB01A7" w:rsidP="00AE22D9">
    <w:pPr>
      <w:pStyle w:val="Footer"/>
      <w:ind w:right="360"/>
      <w:rPr>
        <w:rStyle w:val="PageNumber"/>
      </w:rPr>
    </w:pPr>
  </w:p>
  <w:p w14:paraId="3013E412" w14:textId="77777777" w:rsidR="00DB01A7" w:rsidRDefault="00DB01A7" w:rsidP="00757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0"/>
      </w:rPr>
      <w:id w:val="-996885066"/>
      <w:docPartObj>
        <w:docPartGallery w:val="Page Numbers (Bottom of Page)"/>
        <w:docPartUnique/>
      </w:docPartObj>
    </w:sdtPr>
    <w:sdtEndPr>
      <w:rPr>
        <w:rStyle w:val="PageNumber"/>
        <w:color w:val="54386B"/>
      </w:rPr>
    </w:sdtEndPr>
    <w:sdtContent>
      <w:p w14:paraId="318D2E1F" w14:textId="70E02BF0" w:rsidR="00AE22D9" w:rsidRPr="00CC7977" w:rsidRDefault="00AE22D9" w:rsidP="00E04053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CC7977">
          <w:rPr>
            <w:rStyle w:val="PageNumber"/>
            <w:sz w:val="20"/>
            <w:szCs w:val="20"/>
          </w:rPr>
          <w:fldChar w:fldCharType="begin"/>
        </w:r>
        <w:r w:rsidRPr="00CC7977">
          <w:rPr>
            <w:rStyle w:val="PageNumber"/>
            <w:sz w:val="20"/>
            <w:szCs w:val="20"/>
          </w:rPr>
          <w:instrText xml:space="preserve"> PAGE </w:instrText>
        </w:r>
        <w:r w:rsidRPr="00CC7977">
          <w:rPr>
            <w:rStyle w:val="PageNumber"/>
            <w:sz w:val="20"/>
            <w:szCs w:val="20"/>
          </w:rPr>
          <w:fldChar w:fldCharType="separate"/>
        </w:r>
        <w:r w:rsidRPr="00CC7977">
          <w:rPr>
            <w:rStyle w:val="PageNumber"/>
            <w:noProof/>
            <w:sz w:val="20"/>
            <w:szCs w:val="20"/>
          </w:rPr>
          <w:t>2</w:t>
        </w:r>
        <w:r w:rsidRPr="00CC7977">
          <w:rPr>
            <w:rStyle w:val="PageNumber"/>
            <w:sz w:val="20"/>
            <w:szCs w:val="20"/>
          </w:rPr>
          <w:fldChar w:fldCharType="end"/>
        </w:r>
      </w:p>
    </w:sdtContent>
  </w:sdt>
  <w:p w14:paraId="465EFEBC" w14:textId="3106E5DC" w:rsidR="00DB01A7" w:rsidRPr="00AE22D9" w:rsidRDefault="00AE22D9" w:rsidP="00AE22D9">
    <w:pPr>
      <w:pStyle w:val="BasicParagraph"/>
      <w:ind w:right="360"/>
      <w:rPr>
        <w:rFonts w:ascii="Arial" w:hAnsi="Arial" w:cs="Arial"/>
        <w:b/>
        <w:bCs/>
        <w:color w:val="54386B"/>
        <w:sz w:val="20"/>
        <w:szCs w:val="20"/>
      </w:rPr>
    </w:pPr>
    <w:r w:rsidRPr="00AE22D9">
      <w:rPr>
        <w:rFonts w:ascii="Arial" w:hAnsi="Arial" w:cs="Arial"/>
        <w:b/>
        <w:bCs/>
        <w:color w:val="54386B"/>
        <w:sz w:val="20"/>
        <w:szCs w:val="20"/>
      </w:rPr>
      <w:t>Everyturn Mental Health</w:t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color w:val="54386B"/>
        <w:sz w:val="20"/>
        <w:szCs w:val="20"/>
      </w:rPr>
      <w:t>everyturn.org</w:t>
    </w:r>
    <w:r w:rsidRPr="00AE22D9">
      <w:rPr>
        <w:rFonts w:ascii="Arial" w:hAnsi="Arial" w:cs="Arial"/>
        <w:color w:val="54386B"/>
        <w:sz w:val="20"/>
        <w:szCs w:val="20"/>
      </w:rPr>
      <w:tab/>
    </w:r>
    <w:r w:rsidRPr="00AE22D9">
      <w:rPr>
        <w:color w:val="54386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54386C"/>
        <w:sz w:val="20"/>
        <w:szCs w:val="20"/>
      </w:rPr>
      <w:id w:val="-335076617"/>
      <w:docPartObj>
        <w:docPartGallery w:val="Page Numbers (Bottom of Page)"/>
        <w:docPartUnique/>
      </w:docPartObj>
    </w:sdtPr>
    <w:sdtContent>
      <w:p w14:paraId="312304C4" w14:textId="67D81913" w:rsidR="00AE22D9" w:rsidRPr="00CC7977" w:rsidRDefault="00AE22D9" w:rsidP="00E04053">
        <w:pPr>
          <w:pStyle w:val="Footer"/>
          <w:framePr w:wrap="none" w:vAnchor="text" w:hAnchor="margin" w:xAlign="right" w:y="1"/>
          <w:rPr>
            <w:rStyle w:val="PageNumber"/>
            <w:color w:val="54386C"/>
            <w:sz w:val="20"/>
            <w:szCs w:val="20"/>
          </w:rPr>
        </w:pPr>
        <w:r w:rsidRPr="00CC7977">
          <w:rPr>
            <w:rStyle w:val="PageNumber"/>
            <w:color w:val="54386C"/>
            <w:sz w:val="20"/>
            <w:szCs w:val="20"/>
          </w:rPr>
          <w:fldChar w:fldCharType="begin"/>
        </w:r>
        <w:r w:rsidRPr="00CC7977">
          <w:rPr>
            <w:rStyle w:val="PageNumber"/>
            <w:color w:val="54386C"/>
            <w:sz w:val="20"/>
            <w:szCs w:val="20"/>
          </w:rPr>
          <w:instrText xml:space="preserve"> PAGE </w:instrText>
        </w:r>
        <w:r w:rsidRPr="00CC7977">
          <w:rPr>
            <w:rStyle w:val="PageNumber"/>
            <w:color w:val="54386C"/>
            <w:sz w:val="20"/>
            <w:szCs w:val="20"/>
          </w:rPr>
          <w:fldChar w:fldCharType="separate"/>
        </w:r>
        <w:r w:rsidRPr="00CC7977">
          <w:rPr>
            <w:rStyle w:val="PageNumber"/>
            <w:noProof/>
            <w:color w:val="54386C"/>
            <w:sz w:val="20"/>
            <w:szCs w:val="20"/>
          </w:rPr>
          <w:t>1</w:t>
        </w:r>
        <w:r w:rsidRPr="00CC7977">
          <w:rPr>
            <w:rStyle w:val="PageNumber"/>
            <w:color w:val="54386C"/>
            <w:sz w:val="20"/>
            <w:szCs w:val="20"/>
          </w:rPr>
          <w:fldChar w:fldCharType="end"/>
        </w:r>
      </w:p>
    </w:sdtContent>
  </w:sdt>
  <w:p w14:paraId="606CE4A5" w14:textId="42405674" w:rsidR="00DB01A7" w:rsidRPr="00AE22D9" w:rsidRDefault="00E466F8" w:rsidP="00AE22D9">
    <w:pPr>
      <w:pStyle w:val="BasicParagraph"/>
      <w:ind w:right="360"/>
      <w:rPr>
        <w:rFonts w:ascii="Arial" w:hAnsi="Arial" w:cs="Arial"/>
        <w:b/>
        <w:bCs/>
        <w:color w:val="54386C"/>
        <w:sz w:val="20"/>
        <w:szCs w:val="20"/>
      </w:rPr>
    </w:pPr>
    <w:r w:rsidRPr="00757660">
      <w:rPr>
        <w:rFonts w:ascii="Arial" w:hAnsi="Arial" w:cs="Arial"/>
        <w:b/>
        <w:bCs/>
        <w:color w:val="54386C"/>
        <w:sz w:val="20"/>
        <w:szCs w:val="20"/>
      </w:rPr>
      <w:t>Everyturn Mental Health</w:t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Pr="00757660">
      <w:rPr>
        <w:rFonts w:ascii="Arial" w:hAnsi="Arial" w:cs="Arial"/>
        <w:color w:val="54386C"/>
        <w:sz w:val="20"/>
        <w:szCs w:val="20"/>
      </w:rPr>
      <w:t>everyturn.org</w:t>
    </w:r>
    <w:r w:rsidR="00AE22D9">
      <w:rPr>
        <w:rFonts w:ascii="Arial" w:hAnsi="Arial" w:cs="Arial"/>
        <w:color w:val="54386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F6CB1" w14:textId="77777777" w:rsidR="006B6D1E" w:rsidRDefault="006B6D1E" w:rsidP="00757660">
      <w:r>
        <w:separator/>
      </w:r>
    </w:p>
  </w:footnote>
  <w:footnote w:type="continuationSeparator" w:id="0">
    <w:p w14:paraId="5F4A86A1" w14:textId="77777777" w:rsidR="006B6D1E" w:rsidRDefault="006B6D1E" w:rsidP="00757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75FF8" w14:textId="707AD457" w:rsidR="003F137D" w:rsidRDefault="003F137D" w:rsidP="00AE22D9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8D99DDF" wp14:editId="11FFAC31">
          <wp:simplePos x="0" y="0"/>
          <wp:positionH relativeFrom="column">
            <wp:posOffset>4031615</wp:posOffset>
          </wp:positionH>
          <wp:positionV relativeFrom="paragraph">
            <wp:posOffset>-304165</wp:posOffset>
          </wp:positionV>
          <wp:extent cx="2011680" cy="1102757"/>
          <wp:effectExtent l="0" t="0" r="0" b="2540"/>
          <wp:wrapTight wrapText="bothSides">
            <wp:wrapPolygon edited="0">
              <wp:start x="0" y="0"/>
              <wp:lineTo x="0" y="21401"/>
              <wp:lineTo x="21409" y="21401"/>
              <wp:lineTo x="21409" y="0"/>
              <wp:lineTo x="0" y="0"/>
            </wp:wrapPolygon>
          </wp:wrapTight>
          <wp:docPr id="6" name="Picture 6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1102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E3DED" w14:textId="31332FE1" w:rsidR="003F137D" w:rsidRDefault="003F137D" w:rsidP="00AE22D9">
    <w:pPr>
      <w:pStyle w:val="Header"/>
      <w:rPr>
        <w:b/>
        <w:bCs/>
      </w:rPr>
    </w:pPr>
  </w:p>
  <w:p w14:paraId="13C09FEF" w14:textId="5FC45B74" w:rsidR="003F137D" w:rsidRDefault="003F137D" w:rsidP="00AE22D9">
    <w:pPr>
      <w:pStyle w:val="Header"/>
      <w:rPr>
        <w:b/>
        <w:bCs/>
      </w:rPr>
    </w:pPr>
  </w:p>
  <w:p w14:paraId="0AF563DC" w14:textId="0304A5EC" w:rsidR="003F137D" w:rsidRDefault="003F137D" w:rsidP="00AE22D9">
    <w:pPr>
      <w:pStyle w:val="Header"/>
      <w:rPr>
        <w:b/>
        <w:bCs/>
      </w:rPr>
    </w:pPr>
  </w:p>
  <w:p w14:paraId="645E0EA5" w14:textId="77777777" w:rsidR="003F137D" w:rsidRDefault="003F137D" w:rsidP="00AE22D9">
    <w:pPr>
      <w:pStyle w:val="Header"/>
      <w:rPr>
        <w:b/>
        <w:bCs/>
      </w:rPr>
    </w:pPr>
  </w:p>
  <w:p w14:paraId="51E3158D" w14:textId="548D9060" w:rsidR="003F137D" w:rsidRDefault="003F137D" w:rsidP="00AE22D9">
    <w:pPr>
      <w:pStyle w:val="Header"/>
      <w:rPr>
        <w:b/>
        <w:bCs/>
      </w:rPr>
    </w:pPr>
  </w:p>
  <w:p w14:paraId="57C8C651" w14:textId="00E51C49" w:rsidR="00AE22D9" w:rsidRPr="00AE22D9" w:rsidRDefault="00AE22D9" w:rsidP="00AE22D9">
    <w:pPr>
      <w:pStyle w:val="Head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6B9A" w14:textId="0F50A360" w:rsidR="00CB1EC6" w:rsidRDefault="00631DCA" w:rsidP="00AE22D9">
    <w:pPr>
      <w:pStyle w:val="Header"/>
      <w:jc w:val="left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3985A17" wp14:editId="394771BB">
          <wp:simplePos x="0" y="0"/>
          <wp:positionH relativeFrom="column">
            <wp:posOffset>3279775</wp:posOffset>
          </wp:positionH>
          <wp:positionV relativeFrom="paragraph">
            <wp:posOffset>-554355</wp:posOffset>
          </wp:positionV>
          <wp:extent cx="2734945" cy="1499235"/>
          <wp:effectExtent l="0" t="0" r="0" b="0"/>
          <wp:wrapTopAndBottom/>
          <wp:docPr id="5" name="Picture 5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945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58B"/>
    <w:multiLevelType w:val="hybridMultilevel"/>
    <w:tmpl w:val="88E404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9397F"/>
    <w:multiLevelType w:val="multilevel"/>
    <w:tmpl w:val="095E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C4B6E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3667D"/>
    <w:multiLevelType w:val="hybridMultilevel"/>
    <w:tmpl w:val="252EB94E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95C"/>
    <w:multiLevelType w:val="hybridMultilevel"/>
    <w:tmpl w:val="81C609C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670CE"/>
    <w:multiLevelType w:val="hybridMultilevel"/>
    <w:tmpl w:val="CEAE8A5C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32C29"/>
    <w:multiLevelType w:val="hybridMultilevel"/>
    <w:tmpl w:val="AB6015B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13E42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A45A3"/>
    <w:multiLevelType w:val="hybridMultilevel"/>
    <w:tmpl w:val="9BD84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20666"/>
    <w:multiLevelType w:val="hybridMultilevel"/>
    <w:tmpl w:val="603EA88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73E0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5D7CA0"/>
    <w:multiLevelType w:val="hybridMultilevel"/>
    <w:tmpl w:val="B9D21B3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12C84"/>
    <w:multiLevelType w:val="multilevel"/>
    <w:tmpl w:val="F09E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3C6107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864DE"/>
    <w:multiLevelType w:val="hybridMultilevel"/>
    <w:tmpl w:val="084A639C"/>
    <w:lvl w:ilvl="0" w:tplc="187CAA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023192">
    <w:abstractNumId w:val="8"/>
  </w:num>
  <w:num w:numId="2" w16cid:durableId="960066802">
    <w:abstractNumId w:val="5"/>
  </w:num>
  <w:num w:numId="3" w16cid:durableId="2107656712">
    <w:abstractNumId w:val="9"/>
  </w:num>
  <w:num w:numId="4" w16cid:durableId="682509741">
    <w:abstractNumId w:val="0"/>
  </w:num>
  <w:num w:numId="5" w16cid:durableId="1308629688">
    <w:abstractNumId w:val="10"/>
  </w:num>
  <w:num w:numId="6" w16cid:durableId="2083793786">
    <w:abstractNumId w:val="2"/>
  </w:num>
  <w:num w:numId="7" w16cid:durableId="1098017795">
    <w:abstractNumId w:val="4"/>
  </w:num>
  <w:num w:numId="8" w16cid:durableId="881208930">
    <w:abstractNumId w:val="6"/>
  </w:num>
  <w:num w:numId="9" w16cid:durableId="1393768157">
    <w:abstractNumId w:val="11"/>
  </w:num>
  <w:num w:numId="10" w16cid:durableId="799151353">
    <w:abstractNumId w:val="3"/>
  </w:num>
  <w:num w:numId="11" w16cid:durableId="212884736">
    <w:abstractNumId w:val="14"/>
  </w:num>
  <w:num w:numId="12" w16cid:durableId="763379917">
    <w:abstractNumId w:val="7"/>
  </w:num>
  <w:num w:numId="13" w16cid:durableId="1825508074">
    <w:abstractNumId w:val="13"/>
  </w:num>
  <w:num w:numId="14" w16cid:durableId="170723686">
    <w:abstractNumId w:val="1"/>
  </w:num>
  <w:num w:numId="15" w16cid:durableId="8376960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9"/>
    <w:rsid w:val="00012D7E"/>
    <w:rsid w:val="0002045B"/>
    <w:rsid w:val="00024EF9"/>
    <w:rsid w:val="00037767"/>
    <w:rsid w:val="00047D51"/>
    <w:rsid w:val="00063F7D"/>
    <w:rsid w:val="000812C7"/>
    <w:rsid w:val="00100A3D"/>
    <w:rsid w:val="00101FBF"/>
    <w:rsid w:val="001517E5"/>
    <w:rsid w:val="00173276"/>
    <w:rsid w:val="001A5A7B"/>
    <w:rsid w:val="001B0792"/>
    <w:rsid w:val="001C0BBA"/>
    <w:rsid w:val="001F594C"/>
    <w:rsid w:val="0021614D"/>
    <w:rsid w:val="00250289"/>
    <w:rsid w:val="00253CA3"/>
    <w:rsid w:val="0029036C"/>
    <w:rsid w:val="002B63F3"/>
    <w:rsid w:val="002F6ECD"/>
    <w:rsid w:val="00365E0D"/>
    <w:rsid w:val="00376C4B"/>
    <w:rsid w:val="0038685A"/>
    <w:rsid w:val="003A5287"/>
    <w:rsid w:val="003E3957"/>
    <w:rsid w:val="003F137D"/>
    <w:rsid w:val="0043045C"/>
    <w:rsid w:val="00452234"/>
    <w:rsid w:val="004725C9"/>
    <w:rsid w:val="0048272C"/>
    <w:rsid w:val="004B3731"/>
    <w:rsid w:val="004B4F2C"/>
    <w:rsid w:val="00526EB8"/>
    <w:rsid w:val="005730A4"/>
    <w:rsid w:val="005863D6"/>
    <w:rsid w:val="005A5D7A"/>
    <w:rsid w:val="005A7B1E"/>
    <w:rsid w:val="005B5698"/>
    <w:rsid w:val="00610BBA"/>
    <w:rsid w:val="00631DCA"/>
    <w:rsid w:val="00634AB9"/>
    <w:rsid w:val="00652880"/>
    <w:rsid w:val="00665603"/>
    <w:rsid w:val="00677219"/>
    <w:rsid w:val="006B6D1E"/>
    <w:rsid w:val="006D02FA"/>
    <w:rsid w:val="006E0A60"/>
    <w:rsid w:val="00726C2C"/>
    <w:rsid w:val="0073416C"/>
    <w:rsid w:val="00734E4E"/>
    <w:rsid w:val="00736D95"/>
    <w:rsid w:val="00743710"/>
    <w:rsid w:val="00757660"/>
    <w:rsid w:val="00792014"/>
    <w:rsid w:val="007F4CBE"/>
    <w:rsid w:val="007F4D67"/>
    <w:rsid w:val="008535A2"/>
    <w:rsid w:val="008C6491"/>
    <w:rsid w:val="009241BD"/>
    <w:rsid w:val="00946F46"/>
    <w:rsid w:val="00950654"/>
    <w:rsid w:val="009644A6"/>
    <w:rsid w:val="00966E6E"/>
    <w:rsid w:val="009A690B"/>
    <w:rsid w:val="009C02A6"/>
    <w:rsid w:val="00A010B7"/>
    <w:rsid w:val="00A33DE0"/>
    <w:rsid w:val="00A36C2C"/>
    <w:rsid w:val="00A416A1"/>
    <w:rsid w:val="00A73608"/>
    <w:rsid w:val="00A76F34"/>
    <w:rsid w:val="00A77452"/>
    <w:rsid w:val="00A940A9"/>
    <w:rsid w:val="00AB50FC"/>
    <w:rsid w:val="00AE22D9"/>
    <w:rsid w:val="00AE292D"/>
    <w:rsid w:val="00AF024D"/>
    <w:rsid w:val="00AF409F"/>
    <w:rsid w:val="00B0628B"/>
    <w:rsid w:val="00B746B1"/>
    <w:rsid w:val="00BC4B6E"/>
    <w:rsid w:val="00BC4E2A"/>
    <w:rsid w:val="00BC5349"/>
    <w:rsid w:val="00BE79F5"/>
    <w:rsid w:val="00C621CE"/>
    <w:rsid w:val="00C85416"/>
    <w:rsid w:val="00CB1EC6"/>
    <w:rsid w:val="00CC1F9E"/>
    <w:rsid w:val="00CC421A"/>
    <w:rsid w:val="00CC7977"/>
    <w:rsid w:val="00CD6E7A"/>
    <w:rsid w:val="00CF7131"/>
    <w:rsid w:val="00D15192"/>
    <w:rsid w:val="00D2310E"/>
    <w:rsid w:val="00D26D48"/>
    <w:rsid w:val="00D93D33"/>
    <w:rsid w:val="00DB01A7"/>
    <w:rsid w:val="00DC311E"/>
    <w:rsid w:val="00DE77A5"/>
    <w:rsid w:val="00DF0502"/>
    <w:rsid w:val="00E466F8"/>
    <w:rsid w:val="00E507A3"/>
    <w:rsid w:val="00E84D8E"/>
    <w:rsid w:val="00E85CD6"/>
    <w:rsid w:val="00ED5669"/>
    <w:rsid w:val="00F0080F"/>
    <w:rsid w:val="00F21EE3"/>
    <w:rsid w:val="00F30309"/>
    <w:rsid w:val="00F3428B"/>
    <w:rsid w:val="00FA0938"/>
    <w:rsid w:val="00FB6F57"/>
    <w:rsid w:val="00FD1436"/>
    <w:rsid w:val="00FD7252"/>
    <w:rsid w:val="00FF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B39FA"/>
  <w15:chartTrackingRefBased/>
  <w15:docId w15:val="{A9CC3BE9-5BD9-4722-95BE-990676648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Arial"/>
        <w:spacing w:val="6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60"/>
    <w:pPr>
      <w:spacing w:line="360" w:lineRule="auto"/>
    </w:pPr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rsid w:val="00757660"/>
    <w:pPr>
      <w:keepNext/>
      <w:keepLines/>
      <w:spacing w:before="240" w:after="0"/>
      <w:outlineLvl w:val="0"/>
    </w:pPr>
    <w:rPr>
      <w:rFonts w:eastAsiaTheme="majorEastAsia"/>
      <w:b/>
      <w:bCs/>
      <w:color w:val="54386C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F137D"/>
    <w:pPr>
      <w:keepNext/>
      <w:keepLines/>
      <w:spacing w:before="120" w:after="120"/>
      <w:outlineLvl w:val="1"/>
    </w:pPr>
    <w:rPr>
      <w:rFonts w:eastAsiaTheme="majorEastAsia"/>
      <w:color w:val="404040" w:themeColor="text1" w:themeTint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57660"/>
    <w:pPr>
      <w:keepNext/>
      <w:keepLines/>
      <w:spacing w:before="120" w:after="120"/>
      <w:outlineLvl w:val="2"/>
    </w:pPr>
    <w:rPr>
      <w:rFonts w:eastAsiaTheme="majorEastAsia"/>
      <w:b/>
      <w:bCs/>
      <w:color w:val="54386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3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386C"/>
    </w:rPr>
  </w:style>
  <w:style w:type="paragraph" w:styleId="Heading5">
    <w:name w:val="heading 5"/>
    <w:basedOn w:val="Normal"/>
    <w:next w:val="Normal"/>
    <w:link w:val="Heading5Char"/>
    <w:qFormat/>
    <w:rsid w:val="003F137D"/>
    <w:pPr>
      <w:keepNext/>
      <w:spacing w:after="0" w:line="240" w:lineRule="auto"/>
      <w:outlineLvl w:val="4"/>
    </w:pPr>
    <w:rPr>
      <w:rFonts w:eastAsia="Times New Roman" w:cs="Times New Roman"/>
      <w:b/>
      <w:color w:val="404040" w:themeColor="text1" w:themeTint="BF"/>
      <w:spacing w:val="0"/>
      <w:sz w:val="20"/>
      <w:szCs w:val="20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3F137D"/>
    <w:pPr>
      <w:spacing w:before="240" w:after="60" w:line="240" w:lineRule="auto"/>
      <w:outlineLvl w:val="5"/>
    </w:pPr>
    <w:rPr>
      <w:rFonts w:asciiTheme="minorHAnsi" w:eastAsia="Times New Roman" w:hAnsiTheme="minorHAnsi" w:cs="Times New Roman"/>
      <w:b/>
      <w:bCs/>
      <w:color w:val="auto"/>
      <w:spacing w:val="0"/>
      <w:sz w:val="20"/>
      <w:szCs w:val="20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3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4386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4A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B01A7"/>
    <w:pPr>
      <w:tabs>
        <w:tab w:val="center" w:pos="4513"/>
        <w:tab w:val="right" w:pos="9026"/>
      </w:tabs>
      <w:spacing w:after="0" w:line="240" w:lineRule="auto"/>
      <w:jc w:val="right"/>
    </w:pPr>
    <w:rPr>
      <w:color w:val="0071BC" w:themeColor="accent6"/>
      <w:sz w:val="16"/>
    </w:rPr>
  </w:style>
  <w:style w:type="character" w:customStyle="1" w:styleId="HeaderChar">
    <w:name w:val="Header Char"/>
    <w:basedOn w:val="DefaultParagraphFont"/>
    <w:link w:val="Header"/>
    <w:rsid w:val="00DB01A7"/>
    <w:rPr>
      <w:rFonts w:ascii="Arial" w:hAnsi="Arial"/>
      <w:color w:val="0071BC" w:themeColor="accent6"/>
      <w:sz w:val="16"/>
    </w:rPr>
  </w:style>
  <w:style w:type="paragraph" w:styleId="Footer">
    <w:name w:val="footer"/>
    <w:basedOn w:val="Normal"/>
    <w:link w:val="FooterChar"/>
    <w:uiPriority w:val="99"/>
    <w:unhideWhenUsed/>
    <w:rsid w:val="00472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5C9"/>
  </w:style>
  <w:style w:type="character" w:styleId="IntenseReference">
    <w:name w:val="Intense Reference"/>
    <w:basedOn w:val="DefaultParagraphFont"/>
    <w:uiPriority w:val="32"/>
    <w:qFormat/>
    <w:rsid w:val="00FA0938"/>
    <w:rPr>
      <w:rFonts w:ascii="Arial Narrow" w:hAnsi="Arial Narrow"/>
      <w:b w:val="0"/>
      <w:bCs/>
      <w:i w:val="0"/>
      <w:smallCaps/>
      <w:color w:val="0071BC" w:themeColor="accent6"/>
      <w:spacing w:val="5"/>
    </w:rPr>
  </w:style>
  <w:style w:type="paragraph" w:styleId="NoSpacing">
    <w:name w:val="No Spacing"/>
    <w:uiPriority w:val="1"/>
    <w:qFormat/>
    <w:rsid w:val="004725C9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757660"/>
    <w:rPr>
      <w:rFonts w:ascii="Arial" w:eastAsiaTheme="majorEastAsia" w:hAnsi="Arial"/>
      <w:b/>
      <w:bCs/>
      <w:color w:val="54386C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3F137D"/>
    <w:rPr>
      <w:rFonts w:ascii="Arial" w:eastAsiaTheme="majorEastAsia" w:hAnsi="Arial"/>
      <w:color w:val="404040" w:themeColor="text1" w:themeTint="BF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F137D"/>
    <w:pPr>
      <w:spacing w:after="0" w:line="240" w:lineRule="auto"/>
      <w:contextualSpacing/>
    </w:pPr>
    <w:rPr>
      <w:rFonts w:eastAsiaTheme="majorEastAsia" w:cstheme="majorBidi"/>
      <w:b/>
      <w:color w:val="54386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37D"/>
    <w:rPr>
      <w:rFonts w:ascii="Arial" w:eastAsiaTheme="majorEastAsia" w:hAnsi="Arial" w:cstheme="majorBidi"/>
      <w:b/>
      <w:color w:val="54386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1A7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01A7"/>
    <w:rPr>
      <w:rFonts w:ascii="Arial" w:eastAsiaTheme="minorEastAsia" w:hAnsi="Arial" w:cstheme="minorBidi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CB1EC6"/>
    <w:rPr>
      <w:rFonts w:ascii="Arial Narrow" w:hAnsi="Arial Narrow"/>
      <w:b w:val="0"/>
      <w:i w:val="0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938"/>
    <w:pPr>
      <w:pBdr>
        <w:top w:val="single" w:sz="4" w:space="10" w:color="008080" w:themeColor="accent1"/>
        <w:bottom w:val="single" w:sz="4" w:space="10" w:color="008080" w:themeColor="accent1"/>
      </w:pBdr>
      <w:spacing w:before="360" w:after="360"/>
      <w:ind w:left="864" w:right="864"/>
      <w:jc w:val="center"/>
    </w:pPr>
    <w:rPr>
      <w:i/>
      <w:iCs/>
      <w:color w:val="0071BC" w:themeColor="accent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938"/>
    <w:rPr>
      <w:rFonts w:ascii="Arial" w:hAnsi="Arial"/>
      <w:i/>
      <w:iCs/>
      <w:color w:val="0071BC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B1EC6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B1EC6"/>
    <w:rPr>
      <w:rFonts w:ascii="Arial" w:hAnsi="Arial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CB1EC6"/>
    <w:rPr>
      <w:rFonts w:ascii="Arial" w:hAnsi="Arial"/>
      <w:b/>
      <w:bCs/>
      <w:i w:val="0"/>
    </w:rPr>
  </w:style>
  <w:style w:type="character" w:styleId="IntenseEmphasis">
    <w:name w:val="Intense Emphasis"/>
    <w:basedOn w:val="DefaultParagraphFont"/>
    <w:uiPriority w:val="21"/>
    <w:qFormat/>
    <w:rsid w:val="003F137D"/>
    <w:rPr>
      <w:rFonts w:ascii="Arial" w:hAnsi="Arial"/>
      <w:b/>
      <w:i/>
      <w:iCs/>
      <w:color w:val="54386C"/>
    </w:rPr>
  </w:style>
  <w:style w:type="character" w:styleId="Emphasis">
    <w:name w:val="Emphasis"/>
    <w:basedOn w:val="DefaultParagraphFont"/>
    <w:uiPriority w:val="20"/>
    <w:qFormat/>
    <w:rsid w:val="00CB1EC6"/>
    <w:rPr>
      <w:rFonts w:ascii="Arial" w:hAnsi="Arial"/>
      <w:b w:val="0"/>
      <w:i/>
      <w:iCs/>
    </w:rPr>
  </w:style>
  <w:style w:type="character" w:styleId="SubtleEmphasis">
    <w:name w:val="Subtle Emphasis"/>
    <w:basedOn w:val="DefaultParagraphFont"/>
    <w:uiPriority w:val="19"/>
    <w:qFormat/>
    <w:rsid w:val="00CB1EC6"/>
    <w:rPr>
      <w:rFonts w:ascii="Arial" w:hAnsi="Arial"/>
      <w:b w:val="0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CB1EC6"/>
    <w:rPr>
      <w:rFonts w:ascii="Arial Narrow" w:hAnsi="Arial Narrow"/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rsid w:val="00757660"/>
    <w:rPr>
      <w:rFonts w:ascii="Arial" w:eastAsiaTheme="majorEastAsia" w:hAnsi="Arial"/>
      <w:b/>
      <w:bCs/>
      <w:color w:val="54386C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0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en-GB"/>
    </w:rPr>
  </w:style>
  <w:style w:type="character" w:styleId="PageNumber">
    <w:name w:val="page number"/>
    <w:basedOn w:val="DefaultParagraphFont"/>
    <w:unhideWhenUsed/>
    <w:rsid w:val="00DB01A7"/>
  </w:style>
  <w:style w:type="paragraph" w:styleId="BalloonText">
    <w:name w:val="Balloon Text"/>
    <w:basedOn w:val="Normal"/>
    <w:link w:val="BalloonTextChar"/>
    <w:uiPriority w:val="99"/>
    <w:semiHidden/>
    <w:unhideWhenUsed/>
    <w:rsid w:val="00FF0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01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3F137D"/>
    <w:rPr>
      <w:rFonts w:ascii="Arial" w:eastAsia="Times New Roman" w:hAnsi="Arial" w:cs="Times New Roman"/>
      <w:b/>
      <w:color w:val="404040" w:themeColor="text1" w:themeTint="BF"/>
      <w:spacing w:val="0"/>
      <w:sz w:val="20"/>
      <w:szCs w:val="20"/>
      <w:lang w:eastAsia="x-none"/>
    </w:rPr>
  </w:style>
  <w:style w:type="character" w:customStyle="1" w:styleId="Heading6Char">
    <w:name w:val="Heading 6 Char"/>
    <w:basedOn w:val="DefaultParagraphFont"/>
    <w:link w:val="Heading6"/>
    <w:rsid w:val="003F137D"/>
    <w:rPr>
      <w:rFonts w:asciiTheme="minorHAnsi" w:eastAsia="Times New Roman" w:hAnsiTheme="minorHAnsi" w:cs="Times New Roman"/>
      <w:b/>
      <w:bCs/>
      <w:spacing w:val="0"/>
      <w:sz w:val="20"/>
      <w:szCs w:val="20"/>
      <w:lang w:eastAsia="x-none"/>
    </w:rPr>
  </w:style>
  <w:style w:type="paragraph" w:styleId="BodyText">
    <w:name w:val="Body Text"/>
    <w:basedOn w:val="Normal"/>
    <w:link w:val="BodyTextChar"/>
    <w:uiPriority w:val="1"/>
    <w:qFormat/>
    <w:rsid w:val="003F137D"/>
    <w:pPr>
      <w:spacing w:after="0" w:line="240" w:lineRule="auto"/>
    </w:pPr>
    <w:rPr>
      <w:rFonts w:eastAsia="Times New Roman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3F137D"/>
    <w:rPr>
      <w:rFonts w:ascii="Arial" w:eastAsia="Times New Roman" w:hAnsi="Arial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paragraph" w:styleId="BodyText2">
    <w:name w:val="Body Text 2"/>
    <w:basedOn w:val="Normal"/>
    <w:link w:val="BodyText2Char"/>
    <w:rsid w:val="003A5287"/>
    <w:pPr>
      <w:spacing w:after="0" w:line="240" w:lineRule="auto"/>
      <w:jc w:val="both"/>
    </w:pPr>
    <w:rPr>
      <w:rFonts w:eastAsia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2Char">
    <w:name w:val="Body Text 2 Char"/>
    <w:basedOn w:val="DefaultParagraphFont"/>
    <w:link w:val="BodyText2"/>
    <w:rsid w:val="003A5287"/>
    <w:rPr>
      <w:rFonts w:ascii="Arial" w:eastAsia="Times New Roman" w:hAnsi="Arial" w:cs="Times New Roman"/>
      <w:spacing w:val="0"/>
      <w:sz w:val="20"/>
      <w:szCs w:val="20"/>
      <w:lang w:eastAsia="x-none"/>
    </w:rPr>
  </w:style>
  <w:style w:type="paragraph" w:styleId="BodyTextIndent">
    <w:name w:val="Body Text Indent"/>
    <w:basedOn w:val="Normal"/>
    <w:link w:val="BodyTextIndentChar"/>
    <w:rsid w:val="003A528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3A5287"/>
    <w:rPr>
      <w:rFonts w:ascii="Times New Roman" w:eastAsia="Times New Roman" w:hAnsi="Times New Roman" w:cs="Times New Roman"/>
      <w:spacing w:val="0"/>
      <w:sz w:val="20"/>
      <w:szCs w:val="20"/>
      <w:lang w:eastAsia="x-none"/>
    </w:rPr>
  </w:style>
  <w:style w:type="paragraph" w:customStyle="1" w:styleId="lettertext">
    <w:name w:val="letter text"/>
    <w:basedOn w:val="Normal"/>
    <w:rsid w:val="003A5287"/>
    <w:pPr>
      <w:spacing w:after="0" w:line="300" w:lineRule="exact"/>
    </w:pPr>
    <w:rPr>
      <w:rFonts w:eastAsia="Times New Roman"/>
      <w:color w:val="auto"/>
      <w:spacing w:val="0"/>
      <w:sz w:val="20"/>
      <w:szCs w:val="20"/>
      <w:lang w:val="en-US" w:eastAsia="en-GB"/>
    </w:rPr>
  </w:style>
  <w:style w:type="table" w:styleId="TableGrid">
    <w:name w:val="Table Grid"/>
    <w:basedOn w:val="TableNormal"/>
    <w:uiPriority w:val="39"/>
    <w:rsid w:val="003A5287"/>
    <w:pPr>
      <w:spacing w:after="0" w:line="240" w:lineRule="auto"/>
    </w:pPr>
    <w:rPr>
      <w:rFonts w:ascii="Calibri" w:eastAsia="Calibri" w:hAnsi="Calibri" w:cs="Times New Roman"/>
      <w:spacing w:val="0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A5287"/>
    <w:rPr>
      <w:color w:val="0563C1"/>
      <w:u w:val="single"/>
    </w:rPr>
  </w:style>
  <w:style w:type="paragraph" w:customStyle="1" w:styleId="Default">
    <w:name w:val="Default"/>
    <w:rsid w:val="003A5287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pacing w:val="0"/>
      <w:sz w:val="24"/>
      <w:szCs w:val="24"/>
    </w:rPr>
  </w:style>
  <w:style w:type="paragraph" w:styleId="BlockText">
    <w:name w:val="Block Text"/>
    <w:basedOn w:val="Normal"/>
    <w:uiPriority w:val="99"/>
    <w:rsid w:val="003A5287"/>
    <w:pPr>
      <w:tabs>
        <w:tab w:val="left" w:pos="-1440"/>
        <w:tab w:val="left" w:pos="-720"/>
        <w:tab w:val="left" w:pos="0"/>
        <w:tab w:val="left" w:pos="721"/>
        <w:tab w:val="right" w:pos="6739"/>
        <w:tab w:val="right" w:pos="6883"/>
        <w:tab w:val="right" w:pos="8755"/>
        <w:tab w:val="right" w:pos="8899"/>
      </w:tabs>
      <w:spacing w:after="0" w:line="240" w:lineRule="auto"/>
      <w:ind w:left="720" w:right="-432"/>
    </w:pPr>
    <w:rPr>
      <w:rFonts w:eastAsia="Times New Roman" w:cs="Times New Roman"/>
      <w:color w:val="auto"/>
      <w:spacing w:val="0"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A5287"/>
    <w:pPr>
      <w:spacing w:before="480" w:after="120" w:line="276" w:lineRule="auto"/>
      <w:outlineLvl w:val="9"/>
    </w:pPr>
    <w:rPr>
      <w:rFonts w:ascii="Cambria" w:eastAsia="Times New Roman" w:hAnsi="Cambria" w:cs="Times New Roman"/>
      <w:b w:val="0"/>
      <w:bCs w:val="0"/>
      <w:color w:val="365F91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A5287"/>
    <w:pPr>
      <w:spacing w:before="120" w:after="100" w:line="240" w:lineRule="auto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A5287"/>
    <w:pPr>
      <w:spacing w:before="120" w:after="100" w:line="240" w:lineRule="auto"/>
      <w:ind w:left="200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3A5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5287"/>
    <w:pPr>
      <w:spacing w:after="0" w:line="240" w:lineRule="auto"/>
    </w:pPr>
    <w:rPr>
      <w:rFonts w:ascii="Times New Roman" w:eastAsia="Times New Roman" w:hAnsi="Times New Roman" w:cs="Times New Roman"/>
      <w:color w:val="auto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5287"/>
    <w:rPr>
      <w:rFonts w:ascii="Times New Roman" w:eastAsia="Times New Roman" w:hAnsi="Times New Roman" w:cs="Times New Roman"/>
      <w:spacing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287"/>
    <w:rPr>
      <w:rFonts w:ascii="Times New Roman" w:eastAsia="Times New Roman" w:hAnsi="Times New Roman" w:cs="Times New Roman"/>
      <w:b/>
      <w:bCs/>
      <w:spacing w:val="0"/>
      <w:sz w:val="20"/>
      <w:szCs w:val="20"/>
    </w:rPr>
  </w:style>
  <w:style w:type="paragraph" w:customStyle="1" w:styleId="nhsd-t-body">
    <w:name w:val="nhsd-t-body"/>
    <w:basedOn w:val="Normal"/>
    <w:rsid w:val="003A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GB"/>
    </w:rPr>
  </w:style>
  <w:style w:type="paragraph" w:customStyle="1" w:styleId="BasicParagraph">
    <w:name w:val="[Basic Paragraph]"/>
    <w:basedOn w:val="Normal"/>
    <w:uiPriority w:val="99"/>
    <w:rsid w:val="00E466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pacing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styleId="UnresolvedMention">
    <w:name w:val="Unresolved Mention"/>
    <w:basedOn w:val="DefaultParagraphFont"/>
    <w:uiPriority w:val="99"/>
    <w:semiHidden/>
    <w:unhideWhenUsed/>
    <w:rsid w:val="00586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mi.support@nhs.ne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everyturn.org/community-wellbeing/community-mental-health-support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D55214CA5D44088042DF4D77C2A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9AB99-03F9-4C55-A2B2-8B005FE7CE89}"/>
      </w:docPartPr>
      <w:docPartBody>
        <w:p w:rsidR="007D5EAC" w:rsidRDefault="007D5EA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TC Avant Garde Gothic LT Book">
    <w:altName w:val="Calibri"/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8B"/>
    <w:rsid w:val="00057A76"/>
    <w:rsid w:val="007D5EAC"/>
    <w:rsid w:val="00D3288B"/>
    <w:rsid w:val="00D3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ntal Health Concern">
      <a:dk1>
        <a:srgbClr val="000000"/>
      </a:dk1>
      <a:lt1>
        <a:srgbClr val="FFFFFF"/>
      </a:lt1>
      <a:dk2>
        <a:srgbClr val="008080"/>
      </a:dk2>
      <a:lt2>
        <a:srgbClr val="E7E6E6"/>
      </a:lt2>
      <a:accent1>
        <a:srgbClr val="008080"/>
      </a:accent1>
      <a:accent2>
        <a:srgbClr val="DC186D"/>
      </a:accent2>
      <a:accent3>
        <a:srgbClr val="D74009"/>
      </a:accent3>
      <a:accent4>
        <a:srgbClr val="1B1464"/>
      </a:accent4>
      <a:accent5>
        <a:srgbClr val="008A00"/>
      </a:accent5>
      <a:accent6>
        <a:srgbClr val="0071BC"/>
      </a:accent6>
      <a:hlink>
        <a:srgbClr val="008080"/>
      </a:hlink>
      <a:folHlink>
        <a:srgbClr val="008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dd6763-c4f7-45a0-8c66-b6e1cbb3edfc">
      <Terms xmlns="http://schemas.microsoft.com/office/infopath/2007/PartnerControls"/>
    </lcf76f155ced4ddcb4097134ff3c332f>
    <TaxCatchAll xmlns="e3aa6e6d-e27d-42be-ae13-8596fba8b2c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ADCAFC374484DBCEE9A4EFFE580B8" ma:contentTypeVersion="19" ma:contentTypeDescription="Create a new document." ma:contentTypeScope="" ma:versionID="96cc8f9026e61425860832118a649144">
  <xsd:schema xmlns:xsd="http://www.w3.org/2001/XMLSchema" xmlns:xs="http://www.w3.org/2001/XMLSchema" xmlns:p="http://schemas.microsoft.com/office/2006/metadata/properties" xmlns:ns2="8ddd6763-c4f7-45a0-8c66-b6e1cbb3edfc" xmlns:ns3="e3aa6e6d-e27d-42be-ae13-8596fba8b2ca" targetNamespace="http://schemas.microsoft.com/office/2006/metadata/properties" ma:root="true" ma:fieldsID="48f2a402b3034cbdc825cbe20f5605c5" ns2:_="" ns3:_="">
    <xsd:import namespace="8ddd6763-c4f7-45a0-8c66-b6e1cbb3edfc"/>
    <xsd:import namespace="e3aa6e6d-e27d-42be-ae13-8596fba8b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d6763-c4f7-45a0-8c66-b6e1cbb3e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683d149-7abb-4bc4-8712-a509d20c3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a6e6d-e27d-42be-ae13-8596fba8b2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76a2014-76b6-4d7c-9042-5aa697b3c0a0}" ma:internalName="TaxCatchAll" ma:showField="CatchAllData" ma:web="e3aa6e6d-e27d-42be-ae13-8596fba8b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AD6400-202B-45E7-BAB3-D9ACC77302A9}">
  <ds:schemaRefs>
    <ds:schemaRef ds:uri="http://schemas.microsoft.com/office/2006/metadata/properties"/>
    <ds:schemaRef ds:uri="http://schemas.microsoft.com/office/infopath/2007/PartnerControls"/>
    <ds:schemaRef ds:uri="8ddd6763-c4f7-45a0-8c66-b6e1cbb3edfc"/>
    <ds:schemaRef ds:uri="e3aa6e6d-e27d-42be-ae13-8596fba8b2ca"/>
  </ds:schemaRefs>
</ds:datastoreItem>
</file>

<file path=customXml/itemProps2.xml><?xml version="1.0" encoding="utf-8"?>
<ds:datastoreItem xmlns:ds="http://schemas.openxmlformats.org/officeDocument/2006/customXml" ds:itemID="{8B4A5BE4-8492-4F80-A884-9D7BD0FE5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d6763-c4f7-45a0-8c66-b6e1cbb3edfc"/>
    <ds:schemaRef ds:uri="e3aa6e6d-e27d-42be-ae13-8596fba8b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D4BA9-ACE1-4D81-9F6C-F46274A04F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Sinclair</dc:creator>
  <cp:keywords/>
  <dc:description/>
  <cp:lastModifiedBy>Jenna Romero</cp:lastModifiedBy>
  <cp:revision>67</cp:revision>
  <cp:lastPrinted>2021-06-07T15:59:00Z</cp:lastPrinted>
  <dcterms:created xsi:type="dcterms:W3CDTF">2023-04-24T15:23:00Z</dcterms:created>
  <dcterms:modified xsi:type="dcterms:W3CDTF">2023-06-08T16:55:00Z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0x0101008AEADCAFC374484DBCEE9A4EFFE580B8</vt:lpwstr>
  </property>
</Properties>
</file>